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6A35" w:rsidRPr="0087711B" w:rsidRDefault="00606B43" w:rsidP="00C96A35">
      <w:pPr>
        <w:spacing w:after="0" w:line="480" w:lineRule="auto"/>
        <w:contextualSpacing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CANNIBALISM IN JAMESTOWN</w:t>
      </w:r>
    </w:p>
    <w:p w:rsidR="00C96A35" w:rsidRPr="0087711B" w:rsidRDefault="00C96A35" w:rsidP="00C96A35">
      <w:pPr>
        <w:spacing w:after="0" w:line="480" w:lineRule="auto"/>
        <w:contextualSpacing/>
        <w:jc w:val="center"/>
        <w:rPr>
          <w:rFonts w:ascii="Times New Roman" w:eastAsia="Times New Roman" w:hAnsi="Times New Roman"/>
          <w:sz w:val="24"/>
          <w:szCs w:val="24"/>
        </w:rPr>
      </w:pPr>
    </w:p>
    <w:p w:rsidR="00C96A35" w:rsidRPr="0087711B" w:rsidRDefault="00C96A35" w:rsidP="00C96A35">
      <w:pPr>
        <w:spacing w:after="0" w:line="480" w:lineRule="auto"/>
        <w:contextualSpacing/>
        <w:jc w:val="center"/>
        <w:rPr>
          <w:rFonts w:ascii="Times New Roman" w:eastAsia="Times New Roman" w:hAnsi="Times New Roman"/>
          <w:sz w:val="24"/>
          <w:szCs w:val="24"/>
        </w:rPr>
      </w:pPr>
    </w:p>
    <w:p w:rsidR="00C96A35" w:rsidRPr="0087711B" w:rsidRDefault="00C96A35" w:rsidP="00C96A35">
      <w:pPr>
        <w:spacing w:after="0" w:line="480" w:lineRule="auto"/>
        <w:contextualSpacing/>
        <w:jc w:val="center"/>
        <w:rPr>
          <w:rFonts w:ascii="Times New Roman" w:eastAsia="Times New Roman" w:hAnsi="Times New Roman"/>
          <w:sz w:val="24"/>
          <w:szCs w:val="24"/>
        </w:rPr>
      </w:pPr>
    </w:p>
    <w:p w:rsidR="00C96A35" w:rsidRPr="0087711B" w:rsidRDefault="00606B43" w:rsidP="00C96A35">
      <w:pPr>
        <w:spacing w:after="0" w:line="480" w:lineRule="auto"/>
        <w:contextualSpacing/>
        <w:jc w:val="center"/>
        <w:rPr>
          <w:rFonts w:ascii="Times New Roman" w:eastAsia="Times New Roman" w:hAnsi="Times New Roman"/>
          <w:sz w:val="24"/>
          <w:szCs w:val="24"/>
        </w:rPr>
      </w:pPr>
      <w:r w:rsidRPr="0087711B">
        <w:rPr>
          <w:rFonts w:ascii="Times New Roman" w:eastAsia="Times New Roman" w:hAnsi="Times New Roman"/>
          <w:sz w:val="24"/>
          <w:szCs w:val="24"/>
        </w:rPr>
        <w:t>Name:</w:t>
      </w:r>
    </w:p>
    <w:p w:rsidR="00C96A35" w:rsidRPr="0087711B" w:rsidRDefault="00606B43" w:rsidP="00C96A35">
      <w:pPr>
        <w:spacing w:after="0" w:line="480" w:lineRule="auto"/>
        <w:contextualSpacing/>
        <w:jc w:val="center"/>
        <w:rPr>
          <w:rFonts w:ascii="Times New Roman" w:eastAsia="Times New Roman" w:hAnsi="Times New Roman"/>
          <w:sz w:val="24"/>
          <w:szCs w:val="24"/>
        </w:rPr>
      </w:pPr>
      <w:r w:rsidRPr="0087711B">
        <w:rPr>
          <w:rFonts w:ascii="Times New Roman" w:eastAsia="Times New Roman" w:hAnsi="Times New Roman"/>
          <w:sz w:val="24"/>
          <w:szCs w:val="24"/>
        </w:rPr>
        <w:t>Course:</w:t>
      </w:r>
    </w:p>
    <w:p w:rsidR="00C96A35" w:rsidRPr="0087711B" w:rsidRDefault="00606B43" w:rsidP="00C96A35">
      <w:pPr>
        <w:spacing w:after="0" w:line="480" w:lineRule="auto"/>
        <w:contextualSpacing/>
        <w:jc w:val="center"/>
        <w:rPr>
          <w:rFonts w:ascii="Times New Roman" w:eastAsia="Times New Roman" w:hAnsi="Times New Roman"/>
          <w:sz w:val="24"/>
          <w:szCs w:val="24"/>
        </w:rPr>
      </w:pPr>
      <w:r w:rsidRPr="0087711B">
        <w:rPr>
          <w:rFonts w:ascii="Times New Roman" w:eastAsia="Times New Roman" w:hAnsi="Times New Roman"/>
          <w:sz w:val="24"/>
          <w:szCs w:val="24"/>
        </w:rPr>
        <w:t>Date:</w:t>
      </w:r>
    </w:p>
    <w:p w:rsidR="00D35D16" w:rsidRDefault="00D35D16" w:rsidP="00C96A35">
      <w:pPr>
        <w:tabs>
          <w:tab w:val="left" w:pos="7110"/>
        </w:tabs>
        <w:jc w:val="center"/>
      </w:pPr>
    </w:p>
    <w:p w:rsidR="00C96A35" w:rsidRDefault="00C96A35" w:rsidP="00C96A35">
      <w:pPr>
        <w:tabs>
          <w:tab w:val="left" w:pos="7110"/>
        </w:tabs>
        <w:jc w:val="center"/>
      </w:pPr>
    </w:p>
    <w:p w:rsidR="00C96A35" w:rsidRDefault="00C96A35" w:rsidP="00C96A35">
      <w:pPr>
        <w:tabs>
          <w:tab w:val="left" w:pos="7110"/>
        </w:tabs>
        <w:jc w:val="center"/>
      </w:pPr>
    </w:p>
    <w:p w:rsidR="00C96A35" w:rsidRDefault="00C96A35" w:rsidP="00C96A35">
      <w:pPr>
        <w:tabs>
          <w:tab w:val="left" w:pos="7110"/>
        </w:tabs>
        <w:jc w:val="center"/>
      </w:pPr>
    </w:p>
    <w:p w:rsidR="00C96A35" w:rsidRDefault="00C96A35" w:rsidP="00C96A35">
      <w:pPr>
        <w:tabs>
          <w:tab w:val="left" w:pos="7110"/>
        </w:tabs>
        <w:jc w:val="center"/>
      </w:pPr>
    </w:p>
    <w:p w:rsidR="00C96A35" w:rsidRDefault="00C96A35" w:rsidP="00C96A35">
      <w:pPr>
        <w:tabs>
          <w:tab w:val="left" w:pos="7110"/>
        </w:tabs>
        <w:jc w:val="center"/>
      </w:pPr>
    </w:p>
    <w:p w:rsidR="00C96A35" w:rsidRDefault="00C96A35" w:rsidP="00C96A35">
      <w:pPr>
        <w:tabs>
          <w:tab w:val="left" w:pos="7110"/>
        </w:tabs>
        <w:jc w:val="center"/>
      </w:pPr>
    </w:p>
    <w:p w:rsidR="00C96A35" w:rsidRDefault="00C96A35" w:rsidP="00C96A35">
      <w:pPr>
        <w:tabs>
          <w:tab w:val="left" w:pos="7110"/>
        </w:tabs>
        <w:jc w:val="center"/>
      </w:pPr>
    </w:p>
    <w:p w:rsidR="00C96A35" w:rsidRDefault="00C96A35" w:rsidP="00C96A35">
      <w:pPr>
        <w:tabs>
          <w:tab w:val="left" w:pos="7110"/>
        </w:tabs>
        <w:jc w:val="center"/>
      </w:pPr>
    </w:p>
    <w:p w:rsidR="00C96A35" w:rsidRDefault="00C96A35" w:rsidP="00C96A35">
      <w:pPr>
        <w:tabs>
          <w:tab w:val="left" w:pos="7110"/>
        </w:tabs>
        <w:jc w:val="center"/>
      </w:pPr>
    </w:p>
    <w:p w:rsidR="00C96A35" w:rsidRDefault="00C96A35" w:rsidP="00C96A35">
      <w:pPr>
        <w:tabs>
          <w:tab w:val="left" w:pos="7110"/>
        </w:tabs>
        <w:jc w:val="center"/>
      </w:pPr>
    </w:p>
    <w:p w:rsidR="00C96A35" w:rsidRDefault="00C96A35" w:rsidP="00C96A35">
      <w:pPr>
        <w:tabs>
          <w:tab w:val="left" w:pos="7110"/>
        </w:tabs>
        <w:jc w:val="center"/>
      </w:pPr>
    </w:p>
    <w:p w:rsidR="00C96A35" w:rsidRDefault="00C96A35" w:rsidP="00C96A35">
      <w:pPr>
        <w:tabs>
          <w:tab w:val="left" w:pos="7110"/>
        </w:tabs>
        <w:jc w:val="center"/>
      </w:pPr>
    </w:p>
    <w:p w:rsidR="00C96A35" w:rsidRDefault="00C96A35" w:rsidP="00C96A35">
      <w:pPr>
        <w:tabs>
          <w:tab w:val="left" w:pos="7110"/>
        </w:tabs>
        <w:jc w:val="center"/>
      </w:pPr>
    </w:p>
    <w:p w:rsidR="00C96A35" w:rsidRDefault="00C96A35" w:rsidP="00C96A35">
      <w:pPr>
        <w:tabs>
          <w:tab w:val="left" w:pos="7110"/>
        </w:tabs>
        <w:jc w:val="center"/>
      </w:pPr>
    </w:p>
    <w:p w:rsidR="00C96A35" w:rsidRDefault="00C96A35" w:rsidP="00C96A35">
      <w:pPr>
        <w:tabs>
          <w:tab w:val="left" w:pos="7110"/>
        </w:tabs>
        <w:jc w:val="center"/>
      </w:pPr>
    </w:p>
    <w:p w:rsidR="00C96A35" w:rsidRDefault="00C96A35" w:rsidP="00C96A35">
      <w:pPr>
        <w:tabs>
          <w:tab w:val="left" w:pos="7110"/>
        </w:tabs>
        <w:jc w:val="center"/>
      </w:pPr>
    </w:p>
    <w:p w:rsidR="00C96A35" w:rsidRDefault="00C96A35" w:rsidP="00C96A35">
      <w:pPr>
        <w:tabs>
          <w:tab w:val="left" w:pos="7110"/>
        </w:tabs>
        <w:jc w:val="center"/>
      </w:pPr>
    </w:p>
    <w:p w:rsidR="00C96A35" w:rsidRDefault="00606B43" w:rsidP="00B46E81">
      <w:pPr>
        <w:tabs>
          <w:tab w:val="left" w:pos="7110"/>
        </w:tabs>
        <w:spacing w:after="0" w:line="48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The article on cannibalism in Jamestown depicts the </w:t>
      </w:r>
      <w:r w:rsidR="00755D44">
        <w:rPr>
          <w:rFonts w:ascii="Times New Roman" w:hAnsi="Times New Roman"/>
          <w:sz w:val="24"/>
          <w:szCs w:val="24"/>
        </w:rPr>
        <w:t>colonial</w:t>
      </w:r>
      <w:r w:rsidR="00165142">
        <w:rPr>
          <w:rFonts w:ascii="Times New Roman" w:hAnsi="Times New Roman"/>
          <w:sz w:val="24"/>
          <w:szCs w:val="24"/>
        </w:rPr>
        <w:t xml:space="preserve"> Virginia</w:t>
      </w:r>
      <w:r w:rsidR="00755D4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era when </w:t>
      </w:r>
      <w:r w:rsidR="00755D44">
        <w:rPr>
          <w:rFonts w:ascii="Times New Roman" w:hAnsi="Times New Roman"/>
          <w:sz w:val="24"/>
          <w:szCs w:val="24"/>
        </w:rPr>
        <w:t xml:space="preserve">the nation was </w:t>
      </w:r>
      <w:r w:rsidR="00165142">
        <w:rPr>
          <w:rFonts w:ascii="Times New Roman" w:hAnsi="Times New Roman"/>
          <w:sz w:val="24"/>
          <w:szCs w:val="24"/>
        </w:rPr>
        <w:t>stroked</w:t>
      </w:r>
      <w:r w:rsidR="00755D44">
        <w:rPr>
          <w:rFonts w:ascii="Times New Roman" w:hAnsi="Times New Roman"/>
          <w:sz w:val="24"/>
          <w:szCs w:val="24"/>
        </w:rPr>
        <w:t xml:space="preserve"> with hunger and starvation. During the winter </w:t>
      </w:r>
      <w:r w:rsidR="00165142">
        <w:rPr>
          <w:rFonts w:ascii="Times New Roman" w:hAnsi="Times New Roman"/>
          <w:sz w:val="24"/>
          <w:szCs w:val="24"/>
        </w:rPr>
        <w:t>season</w:t>
      </w:r>
      <w:r w:rsidR="00755D44">
        <w:rPr>
          <w:rFonts w:ascii="Times New Roman" w:hAnsi="Times New Roman"/>
          <w:sz w:val="24"/>
          <w:szCs w:val="24"/>
        </w:rPr>
        <w:t xml:space="preserve"> in 1609, the </w:t>
      </w:r>
      <w:r w:rsidR="00900D37">
        <w:rPr>
          <w:rFonts w:ascii="Times New Roman" w:hAnsi="Times New Roman"/>
          <w:sz w:val="24"/>
          <w:szCs w:val="24"/>
        </w:rPr>
        <w:t>historians highlight</w:t>
      </w:r>
      <w:r w:rsidR="00755D44">
        <w:rPr>
          <w:rFonts w:ascii="Times New Roman" w:hAnsi="Times New Roman"/>
          <w:sz w:val="24"/>
          <w:szCs w:val="24"/>
        </w:rPr>
        <w:t xml:space="preserve"> the </w:t>
      </w:r>
      <w:r w:rsidR="00165142">
        <w:rPr>
          <w:rFonts w:ascii="Times New Roman" w:hAnsi="Times New Roman"/>
          <w:sz w:val="24"/>
          <w:szCs w:val="24"/>
        </w:rPr>
        <w:t>image of how the situation was as at that time.</w:t>
      </w:r>
      <w:r w:rsidR="00900D37">
        <w:rPr>
          <w:rFonts w:ascii="Times New Roman" w:hAnsi="Times New Roman"/>
          <w:sz w:val="24"/>
          <w:szCs w:val="24"/>
        </w:rPr>
        <w:t xml:space="preserve"> Generally, the early </w:t>
      </w:r>
      <w:r w:rsidR="00777EA7">
        <w:rPr>
          <w:rFonts w:ascii="Times New Roman" w:hAnsi="Times New Roman"/>
          <w:sz w:val="24"/>
          <w:szCs w:val="24"/>
        </w:rPr>
        <w:t>historians</w:t>
      </w:r>
      <w:r w:rsidR="00900D37">
        <w:rPr>
          <w:rFonts w:ascii="Times New Roman" w:hAnsi="Times New Roman"/>
          <w:sz w:val="24"/>
          <w:szCs w:val="24"/>
        </w:rPr>
        <w:t xml:space="preserve"> assume the case of cannibalism for </w:t>
      </w:r>
      <w:r w:rsidR="00777EA7">
        <w:rPr>
          <w:rFonts w:ascii="Times New Roman" w:hAnsi="Times New Roman"/>
          <w:sz w:val="24"/>
          <w:szCs w:val="24"/>
        </w:rPr>
        <w:t>granted</w:t>
      </w:r>
      <w:r w:rsidR="00CB51EA">
        <w:rPr>
          <w:rFonts w:ascii="Times New Roman" w:hAnsi="Times New Roman"/>
          <w:sz w:val="24"/>
          <w:szCs w:val="24"/>
        </w:rPr>
        <w:t xml:space="preserve"> it is believed that colonialists </w:t>
      </w:r>
      <w:r w:rsidR="00777EA7">
        <w:rPr>
          <w:rFonts w:ascii="Times New Roman" w:hAnsi="Times New Roman"/>
          <w:sz w:val="24"/>
          <w:szCs w:val="24"/>
        </w:rPr>
        <w:t xml:space="preserve">fed on humans then later proceeded to tobacco planting. In this regard, the existence of cannibalism in Virginia is thus not fully defined. </w:t>
      </w:r>
      <w:r w:rsidR="00F74B9E">
        <w:rPr>
          <w:rFonts w:ascii="Times New Roman" w:hAnsi="Times New Roman"/>
          <w:sz w:val="24"/>
          <w:szCs w:val="24"/>
        </w:rPr>
        <w:t>The historians have taken a long time to take into account motivations aspects for publications.</w:t>
      </w:r>
      <w:r w:rsidR="000013B2">
        <w:rPr>
          <w:rFonts w:ascii="Times New Roman" w:hAnsi="Times New Roman"/>
          <w:sz w:val="24"/>
          <w:szCs w:val="24"/>
        </w:rPr>
        <w:t xml:space="preserve"> Concerning the life of cannibalism, some </w:t>
      </w:r>
      <w:r w:rsidR="00B90ACB">
        <w:rPr>
          <w:rFonts w:ascii="Times New Roman" w:hAnsi="Times New Roman"/>
          <w:sz w:val="24"/>
          <w:szCs w:val="24"/>
        </w:rPr>
        <w:t>account agrees</w:t>
      </w:r>
      <w:r w:rsidR="000013B2">
        <w:rPr>
          <w:rFonts w:ascii="Times New Roman" w:hAnsi="Times New Roman"/>
          <w:sz w:val="24"/>
          <w:szCs w:val="24"/>
        </w:rPr>
        <w:t xml:space="preserve"> while others disagree; therefore</w:t>
      </w:r>
      <w:r w:rsidR="002F5B4D">
        <w:rPr>
          <w:rFonts w:ascii="Times New Roman" w:hAnsi="Times New Roman"/>
          <w:sz w:val="24"/>
          <w:szCs w:val="24"/>
        </w:rPr>
        <w:t xml:space="preserve">, the historians should consider all the reports and ensure that the incidence of cannibalism is not stated </w:t>
      </w:r>
      <w:r w:rsidR="00C05C9D">
        <w:rPr>
          <w:rFonts w:ascii="Times New Roman" w:hAnsi="Times New Roman"/>
          <w:sz w:val="24"/>
          <w:szCs w:val="24"/>
        </w:rPr>
        <w:t>in the chronology of Jamestown</w:t>
      </w:r>
      <w:r>
        <w:rPr>
          <w:rStyle w:val="FootnoteReference"/>
          <w:rFonts w:ascii="Times New Roman" w:hAnsi="Times New Roman"/>
          <w:sz w:val="24"/>
          <w:szCs w:val="24"/>
        </w:rPr>
        <w:footnoteReference w:id="1"/>
      </w:r>
      <w:r w:rsidR="00C05C9D">
        <w:rPr>
          <w:rFonts w:ascii="Times New Roman" w:hAnsi="Times New Roman"/>
          <w:sz w:val="24"/>
          <w:szCs w:val="24"/>
        </w:rPr>
        <w:t>.</w:t>
      </w:r>
    </w:p>
    <w:p w:rsidR="00C05C9D" w:rsidRDefault="00606B43" w:rsidP="00B46E81">
      <w:pPr>
        <w:tabs>
          <w:tab w:val="left" w:pos="7110"/>
        </w:tabs>
        <w:spacing w:after="0" w:line="48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The fateful winter incidence demonstrates </w:t>
      </w:r>
      <w:r w:rsidR="00842EB6">
        <w:rPr>
          <w:rFonts w:ascii="Times New Roman" w:hAnsi="Times New Roman"/>
          <w:sz w:val="24"/>
          <w:szCs w:val="24"/>
        </w:rPr>
        <w:t xml:space="preserve">the concept of plentiful in America as ubiquitous </w:t>
      </w:r>
      <w:r w:rsidR="0043217C">
        <w:rPr>
          <w:rFonts w:ascii="Times New Roman" w:hAnsi="Times New Roman"/>
          <w:sz w:val="24"/>
          <w:szCs w:val="24"/>
        </w:rPr>
        <w:t xml:space="preserve">mythology. Before starvation America was considered as an abundant economy that required only a little labor. However, after the Virginia </w:t>
      </w:r>
      <w:r w:rsidR="007F4B1C">
        <w:rPr>
          <w:rFonts w:ascii="Times New Roman" w:hAnsi="Times New Roman"/>
          <w:sz w:val="24"/>
          <w:szCs w:val="24"/>
        </w:rPr>
        <w:t xml:space="preserve">starvation incidence, </w:t>
      </w:r>
      <w:r w:rsidR="00D348FC">
        <w:rPr>
          <w:rFonts w:ascii="Times New Roman" w:hAnsi="Times New Roman"/>
          <w:sz w:val="24"/>
          <w:szCs w:val="24"/>
        </w:rPr>
        <w:t xml:space="preserve">the colonial leaders designed new policies to foster food production to avoid such an occurrence. The indispensable </w:t>
      </w:r>
      <w:r w:rsidR="00DE6DE6">
        <w:rPr>
          <w:rFonts w:ascii="Times New Roman" w:hAnsi="Times New Roman"/>
          <w:sz w:val="24"/>
          <w:szCs w:val="24"/>
        </w:rPr>
        <w:t>cannibalism tales thus aided in shaping entire Virginia. The rumors concerning</w:t>
      </w:r>
      <w:r w:rsidR="0096120F">
        <w:rPr>
          <w:rFonts w:ascii="Times New Roman" w:hAnsi="Times New Roman"/>
          <w:sz w:val="24"/>
          <w:szCs w:val="24"/>
        </w:rPr>
        <w:t xml:space="preserve"> Virginia distribute by pirates in Thomas account by </w:t>
      </w:r>
      <w:proofErr w:type="spellStart"/>
      <w:r w:rsidR="0096120F">
        <w:rPr>
          <w:rFonts w:ascii="Times New Roman" w:hAnsi="Times New Roman"/>
          <w:sz w:val="24"/>
          <w:szCs w:val="24"/>
        </w:rPr>
        <w:t>Johnsmith</w:t>
      </w:r>
      <w:proofErr w:type="spellEnd"/>
      <w:r w:rsidR="0096120F">
        <w:rPr>
          <w:rFonts w:ascii="Times New Roman" w:hAnsi="Times New Roman"/>
          <w:sz w:val="24"/>
          <w:szCs w:val="24"/>
        </w:rPr>
        <w:t xml:space="preserve"> after his return to En</w:t>
      </w:r>
      <w:r w:rsidR="008F532B">
        <w:rPr>
          <w:rFonts w:ascii="Times New Roman" w:hAnsi="Times New Roman"/>
          <w:sz w:val="24"/>
          <w:szCs w:val="24"/>
        </w:rPr>
        <w:t xml:space="preserve">gland and Spanish increased the investor's anxiety about the colony. These writers saw what </w:t>
      </w:r>
      <w:r w:rsidR="00524660">
        <w:rPr>
          <w:rFonts w:ascii="Times New Roman" w:hAnsi="Times New Roman"/>
          <w:sz w:val="24"/>
          <w:szCs w:val="24"/>
        </w:rPr>
        <w:t xml:space="preserve">destruction of famine and cannibalism </w:t>
      </w:r>
      <w:r w:rsidR="00E240A7">
        <w:rPr>
          <w:rFonts w:ascii="Times New Roman" w:hAnsi="Times New Roman"/>
          <w:sz w:val="24"/>
          <w:szCs w:val="24"/>
        </w:rPr>
        <w:t>rumors</w:t>
      </w:r>
      <w:r w:rsidR="00524660">
        <w:rPr>
          <w:rFonts w:ascii="Times New Roman" w:hAnsi="Times New Roman"/>
          <w:sz w:val="24"/>
          <w:szCs w:val="24"/>
        </w:rPr>
        <w:t xml:space="preserve"> had </w:t>
      </w:r>
      <w:r w:rsidR="00E240A7">
        <w:rPr>
          <w:rFonts w:ascii="Times New Roman" w:hAnsi="Times New Roman"/>
          <w:sz w:val="24"/>
          <w:szCs w:val="24"/>
        </w:rPr>
        <w:t>tarnished</w:t>
      </w:r>
      <w:r w:rsidR="00524660">
        <w:rPr>
          <w:rFonts w:ascii="Times New Roman" w:hAnsi="Times New Roman"/>
          <w:sz w:val="24"/>
          <w:szCs w:val="24"/>
        </w:rPr>
        <w:t xml:space="preserve"> Virginia’s Image.</w:t>
      </w:r>
      <w:r w:rsidR="00E240A7">
        <w:rPr>
          <w:rFonts w:ascii="Times New Roman" w:hAnsi="Times New Roman"/>
          <w:sz w:val="24"/>
          <w:szCs w:val="24"/>
        </w:rPr>
        <w:t xml:space="preserve"> Therefore, they had their work cut out in a bid to </w:t>
      </w:r>
      <w:r w:rsidR="00AE34BA">
        <w:rPr>
          <w:rFonts w:ascii="Times New Roman" w:hAnsi="Times New Roman"/>
          <w:sz w:val="24"/>
          <w:szCs w:val="24"/>
        </w:rPr>
        <w:t>change the public opinions.</w:t>
      </w:r>
      <w:r w:rsidR="000E4E15">
        <w:rPr>
          <w:rFonts w:ascii="Times New Roman" w:hAnsi="Times New Roman"/>
          <w:sz w:val="24"/>
          <w:szCs w:val="24"/>
        </w:rPr>
        <w:t xml:space="preserve"> However the colonialist attributed starvation to poor planning regarding the food supply, </w:t>
      </w:r>
      <w:r w:rsidR="001533FF">
        <w:rPr>
          <w:rFonts w:ascii="Times New Roman" w:hAnsi="Times New Roman"/>
          <w:sz w:val="24"/>
          <w:szCs w:val="24"/>
        </w:rPr>
        <w:t>diseases</w:t>
      </w:r>
      <w:r w:rsidR="00BE6730">
        <w:rPr>
          <w:rFonts w:ascii="Times New Roman" w:hAnsi="Times New Roman"/>
          <w:sz w:val="24"/>
          <w:szCs w:val="24"/>
        </w:rPr>
        <w:t xml:space="preserve">, and salt-poising, the English observers concluded the incidence was a result of poor </w:t>
      </w:r>
      <w:r w:rsidR="001533FF">
        <w:rPr>
          <w:rFonts w:ascii="Times New Roman" w:hAnsi="Times New Roman"/>
          <w:sz w:val="24"/>
          <w:szCs w:val="24"/>
        </w:rPr>
        <w:t>governance</w:t>
      </w:r>
      <w:r w:rsidR="00BE6730">
        <w:rPr>
          <w:rFonts w:ascii="Times New Roman" w:hAnsi="Times New Roman"/>
          <w:sz w:val="24"/>
          <w:szCs w:val="24"/>
        </w:rPr>
        <w:t>, selfishness</w:t>
      </w:r>
      <w:r w:rsidR="00145C17">
        <w:rPr>
          <w:rFonts w:ascii="Times New Roman" w:hAnsi="Times New Roman"/>
          <w:sz w:val="24"/>
          <w:szCs w:val="24"/>
        </w:rPr>
        <w:t xml:space="preserve"> and laziness</w:t>
      </w:r>
      <w:r>
        <w:rPr>
          <w:rStyle w:val="FootnoteReference"/>
          <w:rFonts w:ascii="Times New Roman" w:hAnsi="Times New Roman"/>
          <w:sz w:val="24"/>
          <w:szCs w:val="24"/>
        </w:rPr>
        <w:footnoteReference w:id="2"/>
      </w:r>
      <w:r w:rsidR="00145C17">
        <w:rPr>
          <w:rFonts w:ascii="Times New Roman" w:hAnsi="Times New Roman"/>
          <w:sz w:val="24"/>
          <w:szCs w:val="24"/>
        </w:rPr>
        <w:t>.</w:t>
      </w:r>
    </w:p>
    <w:p w:rsidR="00145C17" w:rsidRDefault="00606B43" w:rsidP="00B46E81">
      <w:pPr>
        <w:tabs>
          <w:tab w:val="left" w:pos="7110"/>
        </w:tabs>
        <w:spacing w:after="0" w:line="48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The spread of Virginia starving account raised </w:t>
      </w:r>
      <w:r w:rsidR="001533FF">
        <w:rPr>
          <w:rFonts w:ascii="Times New Roman" w:hAnsi="Times New Roman"/>
          <w:sz w:val="24"/>
          <w:szCs w:val="24"/>
        </w:rPr>
        <w:t xml:space="preserve">awareness about the possibility of drought and </w:t>
      </w:r>
      <w:r w:rsidR="00C52EE4">
        <w:rPr>
          <w:rFonts w:ascii="Times New Roman" w:hAnsi="Times New Roman"/>
          <w:sz w:val="24"/>
          <w:szCs w:val="24"/>
        </w:rPr>
        <w:t>justified consideration of stringent measures to avoid such occurrences. It create</w:t>
      </w:r>
      <w:r w:rsidR="00842C00">
        <w:rPr>
          <w:rFonts w:ascii="Times New Roman" w:hAnsi="Times New Roman"/>
          <w:sz w:val="24"/>
          <w:szCs w:val="24"/>
        </w:rPr>
        <w:t>d</w:t>
      </w:r>
      <w:r w:rsidR="00C52EE4">
        <w:rPr>
          <w:rFonts w:ascii="Times New Roman" w:hAnsi="Times New Roman"/>
          <w:sz w:val="24"/>
          <w:szCs w:val="24"/>
        </w:rPr>
        <w:t xml:space="preserve"> a myth about </w:t>
      </w:r>
      <w:r w:rsidR="00842C00">
        <w:rPr>
          <w:rFonts w:ascii="Times New Roman" w:hAnsi="Times New Roman"/>
          <w:sz w:val="24"/>
          <w:szCs w:val="24"/>
        </w:rPr>
        <w:t>Jamestown cannibalism notion as well as help early colonialist appreciate the far they had achieved.</w:t>
      </w:r>
      <w:r w:rsidR="00B94ABC">
        <w:rPr>
          <w:rFonts w:ascii="Times New Roman" w:hAnsi="Times New Roman"/>
          <w:sz w:val="24"/>
          <w:szCs w:val="24"/>
        </w:rPr>
        <w:t xml:space="preserve"> The period helped Virginia </w:t>
      </w:r>
      <w:r w:rsidR="00AC4B4F">
        <w:rPr>
          <w:rFonts w:ascii="Times New Roman" w:hAnsi="Times New Roman"/>
          <w:sz w:val="24"/>
          <w:szCs w:val="24"/>
        </w:rPr>
        <w:t>to understand that starvation was inevitable and the changes for future colonial endeavors are a fact</w:t>
      </w:r>
      <w:r>
        <w:rPr>
          <w:rStyle w:val="FootnoteReference"/>
          <w:rFonts w:ascii="Times New Roman" w:hAnsi="Times New Roman"/>
          <w:sz w:val="24"/>
          <w:szCs w:val="24"/>
        </w:rPr>
        <w:footnoteReference w:id="3"/>
      </w:r>
      <w:r w:rsidR="00AC4B4F">
        <w:rPr>
          <w:rFonts w:ascii="Times New Roman" w:hAnsi="Times New Roman"/>
          <w:sz w:val="24"/>
          <w:szCs w:val="24"/>
        </w:rPr>
        <w:t>.</w:t>
      </w:r>
    </w:p>
    <w:p w:rsidR="00235358" w:rsidRDefault="00235358" w:rsidP="00B46E81">
      <w:pPr>
        <w:tabs>
          <w:tab w:val="left" w:pos="711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235358" w:rsidRDefault="00235358" w:rsidP="00B46E81">
      <w:pPr>
        <w:tabs>
          <w:tab w:val="left" w:pos="711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235358" w:rsidRDefault="00235358" w:rsidP="00B46E81">
      <w:pPr>
        <w:tabs>
          <w:tab w:val="left" w:pos="711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235358" w:rsidRDefault="00235358" w:rsidP="00B46E81">
      <w:pPr>
        <w:tabs>
          <w:tab w:val="left" w:pos="711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235358" w:rsidRDefault="00235358" w:rsidP="00B46E81">
      <w:pPr>
        <w:tabs>
          <w:tab w:val="left" w:pos="711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235358" w:rsidRDefault="00235358" w:rsidP="00B46E81">
      <w:pPr>
        <w:tabs>
          <w:tab w:val="left" w:pos="711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235358" w:rsidRDefault="00235358" w:rsidP="00B46E81">
      <w:pPr>
        <w:tabs>
          <w:tab w:val="left" w:pos="711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235358" w:rsidRDefault="00235358" w:rsidP="00B46E81">
      <w:pPr>
        <w:tabs>
          <w:tab w:val="left" w:pos="711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235358" w:rsidRDefault="00235358" w:rsidP="00B46E81">
      <w:pPr>
        <w:tabs>
          <w:tab w:val="left" w:pos="711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235358" w:rsidRDefault="00235358" w:rsidP="00B46E81">
      <w:pPr>
        <w:tabs>
          <w:tab w:val="left" w:pos="711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235358" w:rsidRDefault="00235358" w:rsidP="00B46E81">
      <w:pPr>
        <w:tabs>
          <w:tab w:val="left" w:pos="711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235358" w:rsidRDefault="00235358" w:rsidP="00B46E81">
      <w:pPr>
        <w:tabs>
          <w:tab w:val="left" w:pos="711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235358" w:rsidRDefault="00235358" w:rsidP="00B46E81">
      <w:pPr>
        <w:tabs>
          <w:tab w:val="left" w:pos="711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235358" w:rsidRDefault="00235358" w:rsidP="00B46E81">
      <w:pPr>
        <w:tabs>
          <w:tab w:val="left" w:pos="711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235358" w:rsidRDefault="00235358" w:rsidP="00B46E81">
      <w:pPr>
        <w:tabs>
          <w:tab w:val="left" w:pos="711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235358" w:rsidRDefault="00235358" w:rsidP="00B46E81">
      <w:pPr>
        <w:tabs>
          <w:tab w:val="left" w:pos="711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235358" w:rsidRDefault="00235358" w:rsidP="00B46E81">
      <w:pPr>
        <w:tabs>
          <w:tab w:val="left" w:pos="711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235358" w:rsidRDefault="00235358" w:rsidP="00B46E81">
      <w:pPr>
        <w:tabs>
          <w:tab w:val="left" w:pos="711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235358" w:rsidRDefault="00235358" w:rsidP="00B46E81">
      <w:pPr>
        <w:tabs>
          <w:tab w:val="left" w:pos="711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235358" w:rsidRDefault="00235358" w:rsidP="00B46E81">
      <w:pPr>
        <w:tabs>
          <w:tab w:val="left" w:pos="711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235358" w:rsidRDefault="00235358" w:rsidP="00B46E81">
      <w:pPr>
        <w:tabs>
          <w:tab w:val="left" w:pos="711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235358" w:rsidRDefault="00235358" w:rsidP="00B46E81">
      <w:pPr>
        <w:tabs>
          <w:tab w:val="left" w:pos="711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235358" w:rsidRDefault="00235358" w:rsidP="00B46E81">
      <w:pPr>
        <w:tabs>
          <w:tab w:val="left" w:pos="711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235358" w:rsidRDefault="00235358" w:rsidP="00B46E81">
      <w:pPr>
        <w:tabs>
          <w:tab w:val="left" w:pos="711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235358" w:rsidRDefault="00235358" w:rsidP="00B46E81">
      <w:pPr>
        <w:tabs>
          <w:tab w:val="left" w:pos="711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235358" w:rsidRDefault="00235358" w:rsidP="00B46E81">
      <w:pPr>
        <w:tabs>
          <w:tab w:val="left" w:pos="711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235358" w:rsidRDefault="00235358" w:rsidP="00B46E81">
      <w:pPr>
        <w:tabs>
          <w:tab w:val="left" w:pos="711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235358" w:rsidRDefault="00235358" w:rsidP="00B46E81">
      <w:pPr>
        <w:tabs>
          <w:tab w:val="left" w:pos="711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235358" w:rsidRDefault="00235358" w:rsidP="00B46E81">
      <w:pPr>
        <w:tabs>
          <w:tab w:val="left" w:pos="711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235358" w:rsidRDefault="00235358" w:rsidP="00B46E81">
      <w:pPr>
        <w:tabs>
          <w:tab w:val="left" w:pos="711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8F532B" w:rsidRDefault="00606B43" w:rsidP="00B46E81">
      <w:pPr>
        <w:tabs>
          <w:tab w:val="left" w:pos="711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6363E4">
        <w:rPr>
          <w:rFonts w:ascii="Times New Roman" w:hAnsi="Times New Roman"/>
          <w:b/>
          <w:sz w:val="24"/>
          <w:szCs w:val="24"/>
        </w:rPr>
        <w:lastRenderedPageBreak/>
        <w:t>Bibliography</w:t>
      </w:r>
    </w:p>
    <w:p w:rsidR="00C96A35" w:rsidRDefault="00606B43" w:rsidP="003B214F">
      <w:pPr>
        <w:tabs>
          <w:tab w:val="left" w:pos="7110"/>
        </w:tabs>
        <w:spacing w:after="0" w:line="480" w:lineRule="auto"/>
        <w:ind w:left="720" w:hanging="720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  <w:r w:rsidRPr="0092011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Herrmann, Rachel B. "The" </w:t>
      </w:r>
      <w:proofErr w:type="spellStart"/>
      <w:r w:rsidRPr="0092011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tragicall</w:t>
      </w:r>
      <w:proofErr w:type="spellEnd"/>
      <w:r w:rsidRPr="0092011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2011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historie</w:t>
      </w:r>
      <w:proofErr w:type="spellEnd"/>
      <w:r w:rsidRPr="0092011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": Cannibalism and Abundance in Colonial Jamestown (</w:t>
      </w:r>
      <w:proofErr w:type="spellStart"/>
      <w:r w:rsidRPr="0092011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vol</w:t>
      </w:r>
      <w:proofErr w:type="spellEnd"/>
      <w:r w:rsidRPr="0092011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68, </w:t>
      </w:r>
      <w:proofErr w:type="spellStart"/>
      <w:r w:rsidRPr="0092011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pg</w:t>
      </w:r>
      <w:proofErr w:type="spellEnd"/>
      <w:r w:rsidRPr="0092011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47, 2011)." </w:t>
      </w:r>
      <w:r w:rsidR="0092011D" w:rsidRPr="0092011D">
        <w:rPr>
          <w:rFonts w:ascii="Times New Roman" w:hAnsi="Times New Roman"/>
          <w:i/>
          <w:iCs/>
          <w:color w:val="222222"/>
          <w:sz w:val="24"/>
          <w:szCs w:val="24"/>
          <w:shd w:val="clear" w:color="auto" w:fill="FFFFFF"/>
        </w:rPr>
        <w:t>William and Mary Quarterly</w:t>
      </w:r>
      <w:r w:rsidRPr="0092011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 68, no. 2 (2011): 323-323.</w:t>
      </w:r>
    </w:p>
    <w:p w:rsidR="00B90ACB" w:rsidRPr="0092011D" w:rsidRDefault="00B90ACB" w:rsidP="003B214F">
      <w:pPr>
        <w:tabs>
          <w:tab w:val="left" w:pos="7110"/>
        </w:tabs>
        <w:spacing w:after="0" w:line="480" w:lineRule="auto"/>
        <w:ind w:left="720" w:hanging="720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C96A35" w:rsidRDefault="00C96A35" w:rsidP="003B214F">
      <w:pPr>
        <w:tabs>
          <w:tab w:val="left" w:pos="7110"/>
        </w:tabs>
        <w:spacing w:after="0"/>
        <w:jc w:val="center"/>
      </w:pPr>
    </w:p>
    <w:p w:rsidR="00C96A35" w:rsidRDefault="00C96A35" w:rsidP="00C96A35">
      <w:pPr>
        <w:tabs>
          <w:tab w:val="left" w:pos="7110"/>
        </w:tabs>
        <w:jc w:val="center"/>
      </w:pPr>
    </w:p>
    <w:p w:rsidR="00C96A35" w:rsidRDefault="00C96A35" w:rsidP="00C96A35">
      <w:pPr>
        <w:tabs>
          <w:tab w:val="left" w:pos="7110"/>
        </w:tabs>
        <w:jc w:val="center"/>
      </w:pPr>
    </w:p>
    <w:p w:rsidR="00C96A35" w:rsidRDefault="00C96A35" w:rsidP="00C96A35">
      <w:pPr>
        <w:tabs>
          <w:tab w:val="left" w:pos="7110"/>
        </w:tabs>
        <w:jc w:val="center"/>
      </w:pPr>
    </w:p>
    <w:p w:rsidR="00C96A35" w:rsidRDefault="00C96A35" w:rsidP="00C96A35">
      <w:pPr>
        <w:tabs>
          <w:tab w:val="left" w:pos="7110"/>
        </w:tabs>
        <w:jc w:val="center"/>
      </w:pPr>
    </w:p>
    <w:p w:rsidR="00C96A35" w:rsidRDefault="00C96A35" w:rsidP="00C96A35">
      <w:pPr>
        <w:tabs>
          <w:tab w:val="left" w:pos="7110"/>
        </w:tabs>
        <w:jc w:val="center"/>
      </w:pPr>
    </w:p>
    <w:p w:rsidR="00C96A35" w:rsidRDefault="00C96A35" w:rsidP="00C96A35">
      <w:pPr>
        <w:tabs>
          <w:tab w:val="left" w:pos="7110"/>
        </w:tabs>
        <w:jc w:val="center"/>
      </w:pPr>
    </w:p>
    <w:p w:rsidR="00C96A35" w:rsidRDefault="00C96A35" w:rsidP="00C96A35">
      <w:pPr>
        <w:tabs>
          <w:tab w:val="left" w:pos="7110"/>
        </w:tabs>
        <w:jc w:val="center"/>
      </w:pPr>
    </w:p>
    <w:p w:rsidR="00C96A35" w:rsidRDefault="00C96A35" w:rsidP="00C96A35">
      <w:pPr>
        <w:tabs>
          <w:tab w:val="left" w:pos="7110"/>
        </w:tabs>
        <w:jc w:val="center"/>
      </w:pPr>
    </w:p>
    <w:sectPr w:rsidR="00C96A35" w:rsidSect="00C96A35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5F73" w:rsidRDefault="001B5F73" w:rsidP="003444BF">
      <w:pPr>
        <w:spacing w:after="0" w:line="240" w:lineRule="auto"/>
      </w:pPr>
      <w:r>
        <w:separator/>
      </w:r>
    </w:p>
  </w:endnote>
  <w:endnote w:type="continuationSeparator" w:id="0">
    <w:p w:rsidR="001B5F73" w:rsidRDefault="001B5F73" w:rsidP="003444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5F73" w:rsidRDefault="001B5F73" w:rsidP="00C96A35">
      <w:pPr>
        <w:spacing w:after="0" w:line="240" w:lineRule="auto"/>
      </w:pPr>
      <w:r>
        <w:separator/>
      </w:r>
    </w:p>
  </w:footnote>
  <w:footnote w:type="continuationSeparator" w:id="0">
    <w:p w:rsidR="001B5F73" w:rsidRDefault="001B5F73" w:rsidP="00C96A35">
      <w:pPr>
        <w:spacing w:after="0" w:line="240" w:lineRule="auto"/>
      </w:pPr>
      <w:r>
        <w:continuationSeparator/>
      </w:r>
    </w:p>
  </w:footnote>
  <w:footnote w:id="1">
    <w:p w:rsidR="00235358" w:rsidRDefault="00606B4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92011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Cannibalism and Abundance in Colonial Jamestown</w:t>
      </w:r>
    </w:p>
  </w:footnote>
  <w:footnote w:id="2">
    <w:p w:rsidR="00235358" w:rsidRDefault="00606B4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92011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Herrmann, Rachel B. "The" tragically </w:t>
      </w:r>
      <w:proofErr w:type="spellStart"/>
      <w:r w:rsidRPr="0092011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historie</w:t>
      </w:r>
      <w:proofErr w:type="spellEnd"/>
      <w:r w:rsidRPr="0092011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": Cannibalism and Abundance in Colonial Jamestown</w:t>
      </w:r>
    </w:p>
  </w:footnote>
  <w:footnote w:id="3">
    <w:p w:rsidR="00235358" w:rsidRDefault="00606B4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426412" w:rsidRPr="0092011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Cannibalism and Abundance in Colonial Jamestown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758313"/>
      <w:docPartObj>
        <w:docPartGallery w:val="Page Numbers (Top of Page)"/>
        <w:docPartUnique/>
      </w:docPartObj>
    </w:sdtPr>
    <w:sdtEndPr/>
    <w:sdtContent>
      <w:p w:rsidR="00235358" w:rsidRDefault="003444BF">
        <w:pPr>
          <w:pStyle w:val="Header"/>
          <w:jc w:val="right"/>
        </w:pPr>
        <w:r>
          <w:fldChar w:fldCharType="begin"/>
        </w:r>
        <w:r w:rsidR="00606B43">
          <w:instrText xml:space="preserve"> PAGE   \* MERGEFORMAT </w:instrText>
        </w:r>
        <w:r>
          <w:fldChar w:fldCharType="separate"/>
        </w:r>
        <w:r w:rsidR="00B90ACB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235358" w:rsidRDefault="0023535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758312"/>
      <w:docPartObj>
        <w:docPartGallery w:val="Page Numbers (Top of Page)"/>
        <w:docPartUnique/>
      </w:docPartObj>
    </w:sdtPr>
    <w:sdtEndPr/>
    <w:sdtContent>
      <w:p w:rsidR="00235358" w:rsidRDefault="003444BF">
        <w:pPr>
          <w:pStyle w:val="Header"/>
          <w:jc w:val="right"/>
        </w:pPr>
        <w:r>
          <w:fldChar w:fldCharType="begin"/>
        </w:r>
        <w:r w:rsidR="00606B43">
          <w:instrText xml:space="preserve"> PAGE   \* MERGEFORMAT </w:instrText>
        </w:r>
        <w:r>
          <w:fldChar w:fldCharType="separate"/>
        </w:r>
        <w:r w:rsidR="00B90AC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5358" w:rsidRDefault="0023535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0NDE2Mrc0MDAxNrYwNLBU0lEKTi0uzszPAykwrAUARBMwJSwAAAA="/>
  </w:docVars>
  <w:rsids>
    <w:rsidRoot w:val="00C96A35"/>
    <w:rsid w:val="000013B2"/>
    <w:rsid w:val="000E4E15"/>
    <w:rsid w:val="00133037"/>
    <w:rsid w:val="00145C17"/>
    <w:rsid w:val="001533FF"/>
    <w:rsid w:val="00165142"/>
    <w:rsid w:val="001B5F73"/>
    <w:rsid w:val="00235358"/>
    <w:rsid w:val="002976F1"/>
    <w:rsid w:val="002F5B4D"/>
    <w:rsid w:val="003444BF"/>
    <w:rsid w:val="003B214F"/>
    <w:rsid w:val="00426412"/>
    <w:rsid w:val="0043217C"/>
    <w:rsid w:val="00524660"/>
    <w:rsid w:val="005E7498"/>
    <w:rsid w:val="00606B43"/>
    <w:rsid w:val="006363E4"/>
    <w:rsid w:val="00755D44"/>
    <w:rsid w:val="00764D39"/>
    <w:rsid w:val="00777EA7"/>
    <w:rsid w:val="00797893"/>
    <w:rsid w:val="007A0398"/>
    <w:rsid w:val="007F4B1C"/>
    <w:rsid w:val="00842C00"/>
    <w:rsid w:val="00842EB6"/>
    <w:rsid w:val="0087711B"/>
    <w:rsid w:val="0088736C"/>
    <w:rsid w:val="008F532B"/>
    <w:rsid w:val="00900D37"/>
    <w:rsid w:val="009014BB"/>
    <w:rsid w:val="0092011D"/>
    <w:rsid w:val="0096120F"/>
    <w:rsid w:val="00AC4B4F"/>
    <w:rsid w:val="00AE34BA"/>
    <w:rsid w:val="00B300EC"/>
    <w:rsid w:val="00B46E81"/>
    <w:rsid w:val="00B90ACB"/>
    <w:rsid w:val="00B94ABC"/>
    <w:rsid w:val="00BE6730"/>
    <w:rsid w:val="00C05C9D"/>
    <w:rsid w:val="00C52EE4"/>
    <w:rsid w:val="00C96A35"/>
    <w:rsid w:val="00CB51EA"/>
    <w:rsid w:val="00D348FC"/>
    <w:rsid w:val="00D35D16"/>
    <w:rsid w:val="00DE6DE6"/>
    <w:rsid w:val="00E240A7"/>
    <w:rsid w:val="00F74B9E"/>
    <w:rsid w:val="00FB4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6A35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6A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6A35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96A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6A35"/>
    <w:rPr>
      <w:rFonts w:ascii="Calibri" w:eastAsia="Calibri" w:hAnsi="Calibri" w:cs="Times New Roman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64D39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64D39"/>
    <w:rPr>
      <w:rFonts w:ascii="Calibri" w:eastAsia="Calibri" w:hAnsi="Calibri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64D3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64D3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64D39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64D3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E86871-429D-4C52-9F7C-AF4CD8DAE7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</dc:creator>
  <cp:lastModifiedBy>Simon</cp:lastModifiedBy>
  <cp:revision>2</cp:revision>
  <dcterms:created xsi:type="dcterms:W3CDTF">2019-02-11T03:06:00Z</dcterms:created>
  <dcterms:modified xsi:type="dcterms:W3CDTF">2019-02-11T03:06:00Z</dcterms:modified>
</cp:coreProperties>
</file>